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02CDC" w:rsidRDefault="001873A2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ANEXO I1 - TERMO DE REFERÊNCIA DO DESCRITIVO TÉCNICO AMBIENTAL (DTA)</w:t>
      </w:r>
      <w:r>
        <w:rPr>
          <w:rFonts w:ascii="Arial" w:eastAsia="Arial" w:hAnsi="Arial" w:cs="Arial"/>
          <w:sz w:val="24"/>
          <w:szCs w:val="24"/>
        </w:rPr>
        <w:br/>
      </w:r>
    </w:p>
    <w:p w14:paraId="00000002" w14:textId="77777777" w:rsidR="00802CDC" w:rsidRDefault="001873A2">
      <w:pPr>
        <w:spacing w:after="24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r>
        <w:rPr>
          <w:rFonts w:ascii="Arial" w:eastAsia="Arial" w:hAnsi="Arial" w:cs="Arial"/>
          <w:b/>
          <w:sz w:val="24"/>
          <w:szCs w:val="24"/>
        </w:rPr>
        <w:t xml:space="preserve">A. APRESENTAÇÃO </w:t>
      </w:r>
    </w:p>
    <w:p w14:paraId="00000003" w14:textId="77777777" w:rsidR="00802CDC" w:rsidRDefault="001873A2">
      <w:pPr>
        <w:spacing w:after="240" w:line="276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Este Termo de Referência tem como objetivo estabelecer diretrizes para elaboração do </w:t>
      </w:r>
      <w:r>
        <w:rPr>
          <w:rFonts w:ascii="Arial" w:eastAsia="Arial" w:hAnsi="Arial" w:cs="Arial"/>
          <w:b/>
          <w:sz w:val="24"/>
          <w:szCs w:val="24"/>
        </w:rPr>
        <w:t>Descritivo Técnico Ambiental (DTA)</w:t>
      </w:r>
      <w:r>
        <w:rPr>
          <w:rFonts w:ascii="Arial" w:eastAsia="Arial" w:hAnsi="Arial" w:cs="Arial"/>
          <w:sz w:val="24"/>
          <w:szCs w:val="24"/>
        </w:rPr>
        <w:t xml:space="preserve"> para atividades enquadradas na Classe 1, descritas na CONSEMA n° 033/2020. O Descritivo Técnico Ambiental deve apresentar informações acerca da atividade com características de baixo impacto ambiental, e subsidiar o corpo técnico da SEMAR para a emissão da DECLARAÇÃO DE BAIXO IMPACTO AMBIENTAL (DBIA).</w:t>
      </w:r>
    </w:p>
    <w:p w14:paraId="00000004" w14:textId="77777777" w:rsidR="00802CDC" w:rsidRDefault="001873A2">
      <w:pPr>
        <w:spacing w:after="24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B. CONTEÚDO DO ESTUDO:</w:t>
      </w:r>
    </w:p>
    <w:p w14:paraId="00000005" w14:textId="77777777" w:rsidR="00802CDC" w:rsidRDefault="001873A2">
      <w:pPr>
        <w:spacing w:after="240" w:line="276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Descritivo Técnico Ambiental (DTA) deverá ser elaborado de forma a atender integralmente as informações referentes às diretrizes estabelecidas neste documento, bem como a ordem de disposição dos itens listados a seguir.</w:t>
      </w:r>
    </w:p>
    <w:p w14:paraId="00000006" w14:textId="77777777" w:rsidR="00802CDC" w:rsidRDefault="001873A2">
      <w:pPr>
        <w:spacing w:after="240" w:line="276" w:lineRule="auto"/>
        <w:ind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Ressalta-se que o órgão ambiental (SEMAR) poderá solicitar informações adicionais nos casos em que sejam detectadas incoerências e/ou que o estudo não contemple as exigências.</w:t>
      </w:r>
    </w:p>
    <w:p w14:paraId="00000007" w14:textId="472E9BB4" w:rsidR="00802CDC" w:rsidRDefault="006A241A" w:rsidP="006A24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B.1. </w:t>
      </w:r>
      <w:r w:rsidR="001873A2">
        <w:rPr>
          <w:rFonts w:ascii="Arial" w:eastAsia="Arial" w:hAnsi="Arial" w:cs="Arial"/>
          <w:b/>
          <w:sz w:val="24"/>
          <w:szCs w:val="24"/>
        </w:rPr>
        <w:t xml:space="preserve">Estrutura do Estudo </w:t>
      </w:r>
    </w:p>
    <w:p w14:paraId="00000008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927"/>
        <w:rPr>
          <w:rFonts w:ascii="Arial" w:eastAsia="Arial" w:hAnsi="Arial" w:cs="Arial"/>
          <w:b/>
          <w:sz w:val="24"/>
          <w:szCs w:val="24"/>
        </w:rPr>
      </w:pPr>
    </w:p>
    <w:p w14:paraId="00000009" w14:textId="77777777" w:rsidR="00802CDC" w:rsidRDefault="001873A2" w:rsidP="001043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109"/>
        </w:tabs>
        <w:spacing w:after="0" w:line="240" w:lineRule="auto"/>
        <w:ind w:left="113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1.INTRODUÇÃO </w:t>
      </w:r>
    </w:p>
    <w:p w14:paraId="0000000A" w14:textId="258C67C3" w:rsidR="00802CDC" w:rsidRDefault="001873A2" w:rsidP="001043C5">
      <w:pPr>
        <w:tabs>
          <w:tab w:val="left" w:pos="1134"/>
          <w:tab w:val="left" w:pos="2410"/>
        </w:tabs>
        <w:spacing w:after="0" w:line="276" w:lineRule="auto"/>
        <w:ind w:left="113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2.IDENTIFICAÇÃO </w:t>
      </w:r>
      <w:r w:rsidR="001043C5">
        <w:rPr>
          <w:rFonts w:ascii="Arial" w:eastAsia="Arial" w:hAnsi="Arial" w:cs="Arial"/>
          <w:b/>
          <w:sz w:val="24"/>
          <w:szCs w:val="24"/>
        </w:rPr>
        <w:t>DO EMPREENDEDOR</w:t>
      </w:r>
    </w:p>
    <w:p w14:paraId="0000000C" w14:textId="3AFF3E9E" w:rsidR="00802CDC" w:rsidRDefault="001873A2" w:rsidP="001043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2410"/>
        </w:tabs>
        <w:spacing w:after="0" w:line="276" w:lineRule="auto"/>
        <w:ind w:left="113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3.CARACTERIZAÇÃO </w:t>
      </w:r>
      <w:r w:rsidR="001043C5">
        <w:rPr>
          <w:rFonts w:ascii="Arial" w:eastAsia="Arial" w:hAnsi="Arial" w:cs="Arial"/>
          <w:b/>
          <w:sz w:val="24"/>
          <w:szCs w:val="24"/>
        </w:rPr>
        <w:t>EMPREENDIMENTO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0E" w14:textId="77777777" w:rsidR="00802CDC" w:rsidRDefault="001873A2" w:rsidP="001043C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0" w:line="276" w:lineRule="auto"/>
        <w:ind w:left="113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4.IDENTIFICAÇÃO DE IMPACTOS AMBIENTAIS</w:t>
      </w:r>
    </w:p>
    <w:p w14:paraId="0000000F" w14:textId="77777777" w:rsidR="00802CDC" w:rsidRDefault="001873A2" w:rsidP="001043C5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  <w:tab w:val="left" w:pos="3402"/>
        </w:tabs>
        <w:spacing w:line="276" w:lineRule="auto"/>
        <w:ind w:left="113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5.RESPONSÁVEL PELAS INFORMAÇÕES PRESTADAS</w:t>
      </w:r>
    </w:p>
    <w:p w14:paraId="00000010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line="276" w:lineRule="auto"/>
        <w:ind w:left="2127"/>
        <w:jc w:val="both"/>
        <w:rPr>
          <w:rFonts w:ascii="Arial" w:eastAsia="Arial" w:hAnsi="Arial" w:cs="Arial"/>
          <w:sz w:val="24"/>
          <w:szCs w:val="24"/>
        </w:rPr>
      </w:pPr>
    </w:p>
    <w:p w14:paraId="00000011" w14:textId="62181A6F" w:rsidR="00802CDC" w:rsidRDefault="006A241A" w:rsidP="006A241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B.2. </w:t>
      </w:r>
      <w:r w:rsidR="001873A2">
        <w:rPr>
          <w:rFonts w:ascii="Arial" w:eastAsia="Arial" w:hAnsi="Arial" w:cs="Arial"/>
          <w:b/>
          <w:sz w:val="24"/>
          <w:szCs w:val="24"/>
        </w:rPr>
        <w:t xml:space="preserve">Detalhamento dos Itens </w:t>
      </w:r>
    </w:p>
    <w:p w14:paraId="00000012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0" w:line="276" w:lineRule="auto"/>
        <w:ind w:left="567"/>
        <w:rPr>
          <w:rFonts w:ascii="Arial" w:eastAsia="Arial" w:hAnsi="Arial" w:cs="Arial"/>
          <w:b/>
          <w:sz w:val="24"/>
          <w:szCs w:val="24"/>
        </w:rPr>
      </w:pPr>
    </w:p>
    <w:p w14:paraId="00000013" w14:textId="77777777" w:rsidR="00802CDC" w:rsidRDefault="001873A2" w:rsidP="006A241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5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1.INTRODUÇÃO </w:t>
      </w:r>
    </w:p>
    <w:p w14:paraId="00000014" w14:textId="77777777" w:rsidR="00802CDC" w:rsidRDefault="001873A2">
      <w:pPr>
        <w:spacing w:after="24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Características técnicas do empreendimento, com ênfase nas razões que fundamentaram seu enquadramento em empreendimento de baixo impacto ambiental, bem como indicar sua viabilidade técnica e locacional, ilustrando com croquis, e/ou imagens e/ou plantas georreferenciadas;</w:t>
      </w:r>
    </w:p>
    <w:p w14:paraId="00000015" w14:textId="2582CA53" w:rsidR="00802CDC" w:rsidRDefault="001873A2" w:rsidP="006A241A">
      <w:pPr>
        <w:spacing w:line="276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2. IDENTIFICAÇÃO </w:t>
      </w:r>
      <w:r w:rsidR="006A241A">
        <w:rPr>
          <w:rFonts w:ascii="Arial" w:eastAsia="Arial" w:hAnsi="Arial" w:cs="Arial"/>
          <w:b/>
          <w:sz w:val="24"/>
          <w:szCs w:val="24"/>
        </w:rPr>
        <w:t>DO EMPREENDEDOR</w:t>
      </w:r>
    </w:p>
    <w:p w14:paraId="00000017" w14:textId="77777777" w:rsidR="00802CDC" w:rsidRDefault="001873A2">
      <w:pPr>
        <w:spacing w:after="0" w:line="276" w:lineRule="auto"/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Pessoa Física</w:t>
      </w:r>
      <w:r>
        <w:rPr>
          <w:rFonts w:ascii="Arial" w:eastAsia="Arial" w:hAnsi="Arial" w:cs="Arial"/>
          <w:sz w:val="24"/>
          <w:szCs w:val="24"/>
        </w:rPr>
        <w:t>: Nome, CPF, Endereço de Correspondência, Telefone de Contato</w:t>
      </w:r>
    </w:p>
    <w:p w14:paraId="00000018" w14:textId="77777777" w:rsidR="00802CDC" w:rsidRDefault="001873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Pessoa Jurídica</w:t>
      </w:r>
      <w:r>
        <w:rPr>
          <w:rFonts w:ascii="Arial" w:eastAsia="Arial" w:hAnsi="Arial" w:cs="Arial"/>
          <w:sz w:val="24"/>
          <w:szCs w:val="24"/>
        </w:rPr>
        <w:t>: Razão Social, CNPJ, Responsável Legal, CPF, Endereço para Correspondência, Telefone de Contato</w:t>
      </w:r>
    </w:p>
    <w:p w14:paraId="00000019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Arial" w:hAnsi="Arial" w:cs="Arial"/>
          <w:sz w:val="24"/>
          <w:szCs w:val="24"/>
        </w:rPr>
      </w:pPr>
    </w:p>
    <w:p w14:paraId="25989211" w14:textId="4B8A9924" w:rsidR="006A241A" w:rsidRDefault="001873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3. CARACTERIZAÇÃO </w:t>
      </w:r>
      <w:r w:rsidR="001043C5">
        <w:rPr>
          <w:rFonts w:ascii="Arial" w:eastAsia="Arial" w:hAnsi="Arial" w:cs="Arial"/>
          <w:b/>
          <w:sz w:val="24"/>
          <w:szCs w:val="24"/>
        </w:rPr>
        <w:t>DO EMPREENDIMENTO</w:t>
      </w:r>
    </w:p>
    <w:p w14:paraId="0000001A" w14:textId="69286DB1" w:rsidR="00802CDC" w:rsidRDefault="001873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000001C" w14:textId="77777777" w:rsidR="00802CDC" w:rsidRDefault="001873A2" w:rsidP="006A241A">
      <w:pPr>
        <w:spacing w:line="276" w:lineRule="auto"/>
        <w:ind w:lef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 Informações básicas do empreendimento: identificar o imóvel em que será implantado, quadro de áreas (área total, área total de intervenção, área de reserva legal, área de preservação permanente, se houver, etc) acompanhados de plantas georreferenciadas; número de funcionários, dados de produção anual, descrição do método produtivo, e demais dados pertinentes a atividade, por exemplo:</w:t>
      </w:r>
    </w:p>
    <w:p w14:paraId="0000001D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1E" w14:textId="77777777" w:rsidR="00802CDC" w:rsidRDefault="001873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60"/>
          <w:tab w:val="left" w:pos="1701"/>
        </w:tabs>
        <w:spacing w:after="0" w:line="276" w:lineRule="auto"/>
        <w:ind w:left="1134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Informações de engenharia com apresentação de memorial descritivo e plantas com respectiva ART;</w:t>
      </w:r>
    </w:p>
    <w:p w14:paraId="0000001F" w14:textId="77777777" w:rsidR="00802CDC" w:rsidRDefault="001873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60"/>
          <w:tab w:val="left" w:pos="1701"/>
        </w:tabs>
        <w:spacing w:after="0" w:line="276" w:lineRule="auto"/>
        <w:ind w:left="1134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Informações acerca da origem dos alevinos, abelha rainha e matrizes, a depender da atividade;</w:t>
      </w:r>
    </w:p>
    <w:p w14:paraId="00000020" w14:textId="77777777" w:rsidR="00802CDC" w:rsidRDefault="001873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60"/>
          <w:tab w:val="left" w:pos="1701"/>
        </w:tabs>
        <w:spacing w:after="0" w:line="276" w:lineRule="auto"/>
        <w:ind w:left="1134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Informações acerca das atividades secundárias desenvolvidas para o apoio da atividade principal, tais como deslocamento (transporte de resíduos) e armazenamento de combustíveis, por exemplo;</w:t>
      </w:r>
    </w:p>
    <w:p w14:paraId="00000021" w14:textId="77777777" w:rsidR="00802CDC" w:rsidRDefault="001873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60"/>
          <w:tab w:val="left" w:pos="1701"/>
        </w:tabs>
        <w:spacing w:after="0" w:line="276" w:lineRule="auto"/>
        <w:ind w:left="1134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Informações com relação ao sistema de irrigação com indicação da fonte de água, quando houver; </w:t>
      </w:r>
    </w:p>
    <w:p w14:paraId="00000022" w14:textId="77777777" w:rsidR="00802CDC" w:rsidRDefault="001873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560"/>
          <w:tab w:val="left" w:pos="1701"/>
        </w:tabs>
        <w:spacing w:after="0" w:line="276" w:lineRule="auto"/>
        <w:ind w:left="1134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Informações acerca do processo de extração mineral, indicando o local de estocagem do material extraído respeitando o limite da APP estabelecido pela Lei n° 12.651/12.</w:t>
      </w:r>
    </w:p>
    <w:p w14:paraId="00000023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tabs>
          <w:tab w:val="left" w:pos="1560"/>
          <w:tab w:val="left" w:pos="1701"/>
        </w:tabs>
        <w:spacing w:after="0" w:line="276" w:lineRule="auto"/>
        <w:ind w:left="1134"/>
        <w:jc w:val="both"/>
        <w:rPr>
          <w:rFonts w:ascii="Arial" w:eastAsia="Arial" w:hAnsi="Arial" w:cs="Arial"/>
          <w:sz w:val="24"/>
          <w:szCs w:val="24"/>
        </w:rPr>
      </w:pPr>
    </w:p>
    <w:p w14:paraId="00000024" w14:textId="77777777" w:rsidR="00802CDC" w:rsidRDefault="001873A2" w:rsidP="006A24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 Descrição do acesso: descrever o acesso ao empreendimento partindo da zona urbana do município mais próximo, com indicação das coordenadas do empreendimento, acompanhado de croquis e/ou imagens que facilite eventuais vistorias;</w:t>
      </w:r>
    </w:p>
    <w:p w14:paraId="00000025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26" w14:textId="77777777" w:rsidR="00802CDC" w:rsidRDefault="001873A2" w:rsidP="006A24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 Descrição da Área Diretamente Afetada (ADA): descrever, de forma sucinta, os aspectos ambientais da área a ser afetada: solo, vegetação, relevo, recursos hídricos, entre outras informações relevantes para a análise. Destacar a incidência em áreas de restrição ambiental, quando houver. Esse item pode ser acompanhado de plantas georreferenciadas/croquis para ilustração e, obrigatoriamente, de imagens que caracterizem a ADA.</w:t>
      </w:r>
    </w:p>
    <w:p w14:paraId="00000027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29" w14:textId="77777777" w:rsidR="00802CDC" w:rsidRDefault="00802CDC" w:rsidP="006A24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A" w14:textId="77777777" w:rsidR="00802CDC" w:rsidRDefault="001873A2" w:rsidP="006A24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4. IDENTIFICAÇÃO DE IMPACTOS AMBIENTAIS</w:t>
      </w:r>
    </w:p>
    <w:p w14:paraId="0000002B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2C" w14:textId="77777777" w:rsidR="00802CDC" w:rsidRDefault="001873A2" w:rsidP="006A24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Os impactos ambientais devem ser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considerados </w:t>
      </w:r>
      <w:r>
        <w:rPr>
          <w:rFonts w:ascii="Arial" w:eastAsia="Arial" w:hAnsi="Arial" w:cs="Arial"/>
          <w:sz w:val="24"/>
          <w:szCs w:val="24"/>
        </w:rPr>
        <w:t>de baixo impacto e serem descritos levando em consideração os seguintes aspectos:</w:t>
      </w:r>
    </w:p>
    <w:p w14:paraId="0000002D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Arial" w:hAnsi="Arial" w:cs="Arial"/>
          <w:sz w:val="24"/>
          <w:szCs w:val="24"/>
        </w:rPr>
      </w:pPr>
    </w:p>
    <w:p w14:paraId="0000002E" w14:textId="77777777" w:rsidR="00802CDC" w:rsidRDefault="001873A2" w:rsidP="006A24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43"/>
        </w:tabs>
        <w:spacing w:after="0" w:line="276" w:lineRule="auto"/>
        <w:ind w:left="851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Impactos sobre a fauna e flora: Descrever se haverá a necessidade de supressão de vegetação, descrever as estruturas que serão instaladas, e outros aspectos da atividade que possam interferir diretamente nos aspectos biológicos;</w:t>
      </w:r>
    </w:p>
    <w:p w14:paraId="0000002F" w14:textId="77777777" w:rsidR="00802CDC" w:rsidRDefault="001873A2" w:rsidP="006A24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43"/>
        </w:tabs>
        <w:spacing w:after="0" w:line="276" w:lineRule="auto"/>
        <w:ind w:left="851" w:firstLine="0"/>
        <w:jc w:val="both"/>
        <w:rPr>
          <w:rFonts w:ascii="Arial" w:eastAsia="Arial" w:hAnsi="Arial" w:cs="Arial"/>
          <w:sz w:val="24"/>
          <w:szCs w:val="24"/>
        </w:rPr>
      </w:pPr>
      <w:bookmarkStart w:id="1" w:name="_30j0zll" w:colFirst="0" w:colLast="0"/>
      <w:bookmarkEnd w:id="1"/>
      <w:r>
        <w:rPr>
          <w:rFonts w:ascii="Arial" w:eastAsia="Arial" w:hAnsi="Arial" w:cs="Arial"/>
          <w:sz w:val="24"/>
          <w:szCs w:val="24"/>
        </w:rPr>
        <w:t>Impactos sobre o solo, ar, água: Descrever como a atividade irá impactar diretamente esses recursos, seja pelo plantio, construção civil e qualquer forma de modificação do solo, esclarecer quanto a disposição dos resíduos sólidos gerados, descrever a geração de ruídos e poeiras/ fuligem e se haverá o uso direto ou indireto dos recursos hídricos;</w:t>
      </w:r>
    </w:p>
    <w:p w14:paraId="00000030" w14:textId="77777777" w:rsidR="00802CDC" w:rsidRDefault="001873A2" w:rsidP="006A241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843"/>
        </w:tabs>
        <w:spacing w:after="0" w:line="276" w:lineRule="auto"/>
        <w:ind w:left="851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Impactos sobre o homem/meio antrópico: Descrever impactos da atividade sobre a saúde dos trabalhadores, sobre eventuais comunidades do entorno e sobre a economia local.</w:t>
      </w:r>
    </w:p>
    <w:p w14:paraId="00000031" w14:textId="77777777" w:rsidR="00802CDC" w:rsidRDefault="001873A2" w:rsidP="006A24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d) </w:t>
      </w:r>
      <w:r>
        <w:rPr>
          <w:rFonts w:ascii="Arial" w:eastAsia="Arial" w:hAnsi="Arial" w:cs="Arial"/>
          <w:sz w:val="24"/>
          <w:szCs w:val="24"/>
        </w:rPr>
        <w:t>Medidas mitigadoras - esse item tem a necessidade do empreendedor informar quais medidas miti</w:t>
      </w:r>
      <w:r>
        <w:rPr>
          <w:rFonts w:ascii="Arial" w:eastAsia="Arial" w:hAnsi="Arial" w:cs="Arial"/>
          <w:sz w:val="24"/>
          <w:szCs w:val="24"/>
          <w:highlight w:val="white"/>
        </w:rPr>
        <w:t>gadoras para os impactos ambientais e/ou outras medidas/implantação de dispositivos e obras de controle ambiental serão implantadas</w:t>
      </w:r>
    </w:p>
    <w:p w14:paraId="00000032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3" w14:textId="77777777" w:rsidR="00802CDC" w:rsidRDefault="001873A2" w:rsidP="006A24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 RESPONSÁVEL PELAS INFORMAÇÕES PRESTADAS</w:t>
      </w:r>
    </w:p>
    <w:p w14:paraId="00000034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35" w14:textId="77777777" w:rsidR="00802CDC" w:rsidRDefault="001873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responsável pelas informações prestadas serão identificados com os seguintes dados, devendo os campos assinalados serem preenchidos obrigatoriamente:</w:t>
      </w:r>
    </w:p>
    <w:p w14:paraId="00000036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37" w14:textId="77777777" w:rsidR="00802CDC" w:rsidRDefault="001873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 Nome Completo:</w:t>
      </w:r>
    </w:p>
    <w:p w14:paraId="00000038" w14:textId="77777777" w:rsidR="00802CDC" w:rsidRDefault="001873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 Endereço:</w:t>
      </w:r>
    </w:p>
    <w:p w14:paraId="00000039" w14:textId="77777777" w:rsidR="00802CDC" w:rsidRDefault="001873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 Contato:</w:t>
      </w:r>
    </w:p>
    <w:p w14:paraId="0000003A" w14:textId="77777777" w:rsidR="00802CDC" w:rsidRDefault="001873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* e-mail:</w:t>
      </w:r>
    </w:p>
    <w:p w14:paraId="0000003B" w14:textId="77777777" w:rsidR="00802CDC" w:rsidRDefault="001873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Cadastro CTF/APP: </w:t>
      </w:r>
    </w:p>
    <w:p w14:paraId="0000003C" w14:textId="77777777" w:rsidR="00802CDC" w:rsidRDefault="001873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Conselho de Classe:</w:t>
      </w:r>
    </w:p>
    <w:p w14:paraId="0000003D" w14:textId="77777777" w:rsidR="00802CDC" w:rsidRDefault="001873A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Vínculo com o empreendedor: </w:t>
      </w:r>
    </w:p>
    <w:p w14:paraId="0000003E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 w:firstLine="851"/>
        <w:jc w:val="both"/>
        <w:rPr>
          <w:rFonts w:ascii="Arial" w:eastAsia="Arial" w:hAnsi="Arial" w:cs="Arial"/>
          <w:sz w:val="24"/>
          <w:szCs w:val="24"/>
        </w:rPr>
      </w:pPr>
    </w:p>
    <w:p w14:paraId="0000003F" w14:textId="77777777" w:rsidR="00802CDC" w:rsidRDefault="001873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0" w:firstLine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 DE APRESENTAÇÃO</w:t>
      </w:r>
    </w:p>
    <w:p w14:paraId="00000040" w14:textId="77777777" w:rsidR="00802CDC" w:rsidRDefault="00802CD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40"/>
        <w:rPr>
          <w:rFonts w:ascii="Arial" w:eastAsia="Arial" w:hAnsi="Arial" w:cs="Arial"/>
          <w:b/>
          <w:sz w:val="24"/>
          <w:szCs w:val="24"/>
        </w:rPr>
      </w:pPr>
    </w:p>
    <w:p w14:paraId="00000041" w14:textId="77777777" w:rsidR="00802CDC" w:rsidRDefault="001873A2" w:rsidP="006A241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bookmarkStart w:id="2" w:name="_gjdgxs" w:colFirst="0" w:colLast="0"/>
      <w:bookmarkEnd w:id="2"/>
      <w:r>
        <w:rPr>
          <w:rFonts w:ascii="Arial" w:eastAsia="Arial" w:hAnsi="Arial" w:cs="Arial"/>
          <w:sz w:val="24"/>
          <w:szCs w:val="24"/>
        </w:rPr>
        <w:t xml:space="preserve"> O estudo apresentado deve ter suas páginas enumeradas, ser rubricado e apresentar registro fotográfico colorido, com fotos preferencialmente georreferenciadas.</w:t>
      </w:r>
    </w:p>
    <w:sectPr w:rsidR="00802CDC">
      <w:headerReference w:type="default" r:id="rId7"/>
      <w:pgSz w:w="11906" w:h="16838"/>
      <w:pgMar w:top="1701" w:right="1134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18F13" w14:textId="77777777" w:rsidR="009A77FE" w:rsidRDefault="009A77FE">
      <w:pPr>
        <w:spacing w:after="0" w:line="240" w:lineRule="auto"/>
      </w:pPr>
      <w:r>
        <w:separator/>
      </w:r>
    </w:p>
  </w:endnote>
  <w:endnote w:type="continuationSeparator" w:id="0">
    <w:p w14:paraId="5D48A259" w14:textId="77777777" w:rsidR="009A77FE" w:rsidRDefault="009A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8AA4B" w14:textId="77777777" w:rsidR="009A77FE" w:rsidRDefault="009A77FE">
      <w:pPr>
        <w:spacing w:after="0" w:line="240" w:lineRule="auto"/>
      </w:pPr>
      <w:r>
        <w:separator/>
      </w:r>
    </w:p>
  </w:footnote>
  <w:footnote w:type="continuationSeparator" w:id="0">
    <w:p w14:paraId="19FA0338" w14:textId="77777777" w:rsidR="009A77FE" w:rsidRDefault="009A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2" w14:textId="77777777" w:rsidR="00802CDC" w:rsidRDefault="00802C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707AF0"/>
    <w:multiLevelType w:val="multilevel"/>
    <w:tmpl w:val="1570C888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C813D29"/>
    <w:multiLevelType w:val="multilevel"/>
    <w:tmpl w:val="0CF42F1C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E76698B"/>
    <w:multiLevelType w:val="multilevel"/>
    <w:tmpl w:val="6C44D7D0"/>
    <w:lvl w:ilvl="0">
      <w:start w:val="1"/>
      <w:numFmt w:val="lowerLetter"/>
      <w:lvlText w:val="%1)"/>
      <w:lvlJc w:val="left"/>
      <w:pPr>
        <w:ind w:left="3338" w:hanging="360"/>
      </w:pPr>
    </w:lvl>
    <w:lvl w:ilvl="1">
      <w:start w:val="1"/>
      <w:numFmt w:val="lowerLetter"/>
      <w:lvlText w:val="%2."/>
      <w:lvlJc w:val="left"/>
      <w:pPr>
        <w:ind w:left="4058" w:hanging="360"/>
      </w:pPr>
    </w:lvl>
    <w:lvl w:ilvl="2">
      <w:start w:val="1"/>
      <w:numFmt w:val="lowerRoman"/>
      <w:lvlText w:val="%3."/>
      <w:lvlJc w:val="right"/>
      <w:pPr>
        <w:ind w:left="4778" w:hanging="180"/>
      </w:pPr>
    </w:lvl>
    <w:lvl w:ilvl="3">
      <w:start w:val="1"/>
      <w:numFmt w:val="decimal"/>
      <w:lvlText w:val="%4."/>
      <w:lvlJc w:val="left"/>
      <w:pPr>
        <w:ind w:left="5498" w:hanging="360"/>
      </w:pPr>
    </w:lvl>
    <w:lvl w:ilvl="4">
      <w:start w:val="1"/>
      <w:numFmt w:val="lowerLetter"/>
      <w:lvlText w:val="%5."/>
      <w:lvlJc w:val="left"/>
      <w:pPr>
        <w:ind w:left="6218" w:hanging="360"/>
      </w:pPr>
    </w:lvl>
    <w:lvl w:ilvl="5">
      <w:start w:val="1"/>
      <w:numFmt w:val="lowerRoman"/>
      <w:lvlText w:val="%6."/>
      <w:lvlJc w:val="right"/>
      <w:pPr>
        <w:ind w:left="6938" w:hanging="180"/>
      </w:pPr>
    </w:lvl>
    <w:lvl w:ilvl="6">
      <w:start w:val="1"/>
      <w:numFmt w:val="decimal"/>
      <w:lvlText w:val="%7."/>
      <w:lvlJc w:val="left"/>
      <w:pPr>
        <w:ind w:left="7658" w:hanging="360"/>
      </w:pPr>
    </w:lvl>
    <w:lvl w:ilvl="7">
      <w:start w:val="1"/>
      <w:numFmt w:val="lowerLetter"/>
      <w:lvlText w:val="%8."/>
      <w:lvlJc w:val="left"/>
      <w:pPr>
        <w:ind w:left="8378" w:hanging="360"/>
      </w:pPr>
    </w:lvl>
    <w:lvl w:ilvl="8">
      <w:start w:val="1"/>
      <w:numFmt w:val="lowerRoman"/>
      <w:lvlText w:val="%9."/>
      <w:lvlJc w:val="right"/>
      <w:pPr>
        <w:ind w:left="9098" w:hanging="180"/>
      </w:pPr>
    </w:lvl>
  </w:abstractNum>
  <w:abstractNum w:abstractNumId="3">
    <w:nsid w:val="70AE083E"/>
    <w:multiLevelType w:val="multilevel"/>
    <w:tmpl w:val="A468C9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3"/>
      <w:numFmt w:val="upperLetter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CDC"/>
    <w:rsid w:val="001043C5"/>
    <w:rsid w:val="00154428"/>
    <w:rsid w:val="001873A2"/>
    <w:rsid w:val="006A241A"/>
    <w:rsid w:val="00802CDC"/>
    <w:rsid w:val="009A77FE"/>
    <w:rsid w:val="009D752A"/>
    <w:rsid w:val="00A2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99268-3280-4731-BEE2-A9651D22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787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SAC SEMAR-PI</cp:lastModifiedBy>
  <cp:revision>4</cp:revision>
  <dcterms:created xsi:type="dcterms:W3CDTF">2021-02-23T16:51:00Z</dcterms:created>
  <dcterms:modified xsi:type="dcterms:W3CDTF">2021-02-23T18:18:00Z</dcterms:modified>
</cp:coreProperties>
</file>